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6C4E2C2" w:rsidR="00535E9B" w:rsidRPr="009C7375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9C7375">
        <w:rPr>
          <w:rFonts w:ascii="Verdana" w:eastAsia="Verdana" w:hAnsi="Verdana" w:cs="Times New Roman"/>
          <w:b/>
        </w:rPr>
        <w:t xml:space="preserve">ZAŁĄCZNIK NR </w:t>
      </w:r>
      <w:r w:rsidR="00623D5E" w:rsidRPr="009C7375">
        <w:rPr>
          <w:rFonts w:ascii="Verdana" w:eastAsia="Verdana" w:hAnsi="Verdana" w:cs="Times New Roman"/>
          <w:b/>
        </w:rPr>
        <w:t>7</w:t>
      </w:r>
      <w:r w:rsidRPr="009C7375">
        <w:rPr>
          <w:rFonts w:ascii="Verdana" w:eastAsia="Verdana" w:hAnsi="Verdana" w:cs="Times New Roman"/>
          <w:b/>
        </w:rPr>
        <w:t xml:space="preserve"> DO SWZ – </w:t>
      </w:r>
      <w:r w:rsidR="00116274" w:rsidRPr="009C7375">
        <w:rPr>
          <w:rFonts w:ascii="Verdana" w:eastAsia="Verdana" w:hAnsi="Verdana" w:cs="Times New Roman"/>
          <w:b/>
        </w:rPr>
        <w:t>O</w:t>
      </w:r>
      <w:r w:rsidR="00B12E87" w:rsidRPr="009C7375">
        <w:rPr>
          <w:rFonts w:ascii="Verdana" w:eastAsia="Verdana" w:hAnsi="Verdana" w:cs="Times New Roman"/>
          <w:b/>
        </w:rPr>
        <w:t>ŚWIADCZENIE O DYSPONOWANIU OSOBAMI POSIADAJĄCYMI UPRAWNIENIA (WZÓR</w:t>
      </w:r>
      <w:r w:rsidR="00FC34F2" w:rsidRPr="009C7375">
        <w:rPr>
          <w:rFonts w:ascii="Verdana" w:eastAsia="Verdana" w:hAnsi="Verdana" w:cs="Times New Roman"/>
          <w:b/>
        </w:rPr>
        <w:t>)</w:t>
      </w:r>
    </w:p>
    <w:p w14:paraId="40B95D0E" w14:textId="1528BC9D" w:rsidR="00B67D39" w:rsidRPr="009C7375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9C7375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9C7375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9C7375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9C737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9C7375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9C737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9C7375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9C737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9C7375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9C737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9C737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9C737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9C7375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9C737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C7375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9C737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9C7375">
              <w:rPr>
                <w:rFonts w:asciiTheme="minorHAnsi" w:hAnsiTheme="minorHAnsi" w:cstheme="minorHAnsi"/>
              </w:rPr>
              <w:t>w imieniu i na rzecz której działa:</w:t>
            </w:r>
          </w:p>
          <w:p w14:paraId="16C36F9D" w14:textId="77777777" w:rsidR="00116274" w:rsidRPr="009C7375" w:rsidRDefault="00B67D39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9C7375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116274" w:rsidRPr="009C737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629DA244" w14:textId="77777777" w:rsidR="00116274" w:rsidRPr="009C7375" w:rsidRDefault="00116274" w:rsidP="0011627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9C7375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5466E870" w:rsidR="00B67D39" w:rsidRPr="009C7375" w:rsidRDefault="00116274" w:rsidP="0011627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9C7375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9C7375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9C7375" w:rsidRDefault="00A62B4C" w:rsidP="00A62B4C">
      <w:pPr>
        <w:rPr>
          <w:rFonts w:ascii="Verdana" w:eastAsia="Verdana" w:hAnsi="Verdana" w:cs="Times New Roman"/>
        </w:rPr>
      </w:pPr>
    </w:p>
    <w:p w14:paraId="50FE6A55" w14:textId="19F16019" w:rsidR="00381365" w:rsidRPr="009C7375" w:rsidRDefault="00FC34F2" w:rsidP="00381365">
      <w:pPr>
        <w:tabs>
          <w:tab w:val="left" w:pos="1628"/>
        </w:tabs>
        <w:jc w:val="center"/>
        <w:rPr>
          <w:rFonts w:ascii="Verdana" w:eastAsia="Verdana" w:hAnsi="Verdana" w:cs="Times New Roman"/>
          <w:b/>
        </w:rPr>
      </w:pPr>
      <w:r w:rsidRPr="009C7375">
        <w:rPr>
          <w:rFonts w:ascii="Verdana" w:eastAsia="Verdana" w:hAnsi="Verdana" w:cs="Times New Roman"/>
          <w:b/>
        </w:rPr>
        <w:t>Oświadczenie o dysponowaniu osobami posiadającymi uprawnienia</w:t>
      </w:r>
    </w:p>
    <w:p w14:paraId="374FBE27" w14:textId="21DD10D2" w:rsidR="00A62B4C" w:rsidRPr="009C7375" w:rsidRDefault="00A62B4C" w:rsidP="00A62B4C">
      <w:pPr>
        <w:rPr>
          <w:rFonts w:eastAsia="Verdana" w:cs="Times New Roman"/>
          <w:szCs w:val="18"/>
        </w:rPr>
      </w:pPr>
    </w:p>
    <w:p w14:paraId="2ACF3E59" w14:textId="10CF2FBA" w:rsidR="00FC34F2" w:rsidRPr="009C7375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 xml:space="preserve">My niżej podpisani, przystępując do postępowania zakupowego nr </w:t>
      </w:r>
      <w:sdt>
        <w:sdtPr>
          <w:rPr>
            <w:rFonts w:cstheme="minorHAnsi"/>
            <w:b/>
            <w:bCs/>
            <w:iCs/>
            <w:lang w:eastAsia="pl-PL"/>
          </w:rPr>
          <w:alias w:val="Podtytuł"/>
          <w:id w:val="-178813571"/>
          <w:placeholder>
            <w:docPart w:val="3D80D8F011D244EF8AD6AFE4A944ADCA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797AC1">
            <w:rPr>
              <w:rFonts w:cstheme="minorHAnsi"/>
              <w:b/>
              <w:bCs/>
              <w:iCs/>
              <w:lang w:eastAsia="pl-PL"/>
            </w:rPr>
            <w:t>POST/DYS/OB/GZ</w:t>
          </w:r>
          <w:r w:rsidR="00D87373" w:rsidRPr="009C7375">
            <w:rPr>
              <w:rFonts w:cstheme="minorHAnsi"/>
              <w:b/>
              <w:bCs/>
              <w:iCs/>
              <w:lang w:eastAsia="pl-PL"/>
            </w:rPr>
            <w:t>/0</w:t>
          </w:r>
          <w:r w:rsidR="00D7787D">
            <w:rPr>
              <w:rFonts w:cstheme="minorHAnsi"/>
              <w:b/>
              <w:bCs/>
              <w:iCs/>
              <w:lang w:eastAsia="pl-PL"/>
            </w:rPr>
            <w:t>3850</w:t>
          </w:r>
          <w:r w:rsidRPr="009C7375">
            <w:rPr>
              <w:rFonts w:cstheme="minorHAnsi"/>
              <w:b/>
              <w:bCs/>
              <w:iCs/>
              <w:lang w:eastAsia="pl-PL"/>
            </w:rPr>
            <w:t>/2025</w:t>
          </w:r>
        </w:sdtContent>
      </w:sdt>
      <w:r w:rsidRPr="009C7375">
        <w:rPr>
          <w:rFonts w:cstheme="minorHAnsi"/>
          <w:bCs/>
          <w:iCs/>
          <w:lang w:eastAsia="pl-PL"/>
        </w:rPr>
        <w:t xml:space="preserve"> prowadzonego w trybie przetargu nieograniczonego pn. </w:t>
      </w:r>
      <w:r w:rsidRPr="009C7375">
        <w:rPr>
          <w:rFonts w:cstheme="minorHAnsi"/>
          <w:b/>
          <w:bCs/>
          <w:iCs/>
          <w:lang w:eastAsia="pl-PL"/>
        </w:rPr>
        <w:t>„</w:t>
      </w:r>
      <w:r w:rsidR="00D7787D" w:rsidRPr="00D7787D">
        <w:rPr>
          <w:rFonts w:cstheme="minorHAnsi"/>
          <w:b/>
          <w:bCs/>
          <w:iCs/>
          <w:lang w:eastAsia="pl-PL"/>
        </w:rPr>
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</w:r>
      <w:proofErr w:type="spellStart"/>
      <w:r w:rsidR="00D7787D" w:rsidRPr="00D7787D">
        <w:rPr>
          <w:rFonts w:cstheme="minorHAnsi"/>
          <w:b/>
          <w:bCs/>
          <w:iCs/>
          <w:lang w:eastAsia="pl-PL"/>
        </w:rPr>
        <w:t>Sienkiewicze</w:t>
      </w:r>
      <w:proofErr w:type="spellEnd"/>
      <w:r w:rsidR="00D7787D" w:rsidRPr="00D7787D">
        <w:rPr>
          <w:rFonts w:cstheme="minorHAnsi"/>
          <w:b/>
          <w:bCs/>
          <w:iCs/>
          <w:lang w:eastAsia="pl-PL"/>
        </w:rPr>
        <w:t xml:space="preserve">, </w:t>
      </w:r>
      <w:proofErr w:type="spellStart"/>
      <w:r w:rsidR="00D7787D" w:rsidRPr="00D7787D">
        <w:rPr>
          <w:rFonts w:cstheme="minorHAnsi"/>
          <w:b/>
          <w:bCs/>
          <w:iCs/>
          <w:lang w:eastAsia="pl-PL"/>
        </w:rPr>
        <w:t>Sikorszczyzna</w:t>
      </w:r>
      <w:proofErr w:type="spellEnd"/>
      <w:r w:rsidR="00D7787D" w:rsidRPr="00D7787D">
        <w:rPr>
          <w:rFonts w:cstheme="minorHAnsi"/>
          <w:b/>
          <w:bCs/>
          <w:iCs/>
          <w:lang w:eastAsia="pl-PL"/>
        </w:rPr>
        <w:t xml:space="preserve">, Śliwno, Turczyn, Zaczerlany, </w:t>
      </w:r>
      <w:proofErr w:type="spellStart"/>
      <w:r w:rsidR="00D7787D" w:rsidRPr="00D7787D">
        <w:rPr>
          <w:rFonts w:cstheme="minorHAnsi"/>
          <w:b/>
          <w:bCs/>
          <w:iCs/>
          <w:lang w:eastAsia="pl-PL"/>
        </w:rPr>
        <w:t>Zaczerlany-Kolonia</w:t>
      </w:r>
      <w:proofErr w:type="spellEnd"/>
      <w:r w:rsidRPr="009C7375">
        <w:rPr>
          <w:rFonts w:cstheme="minorHAnsi"/>
          <w:b/>
          <w:bCs/>
          <w:iCs/>
          <w:lang w:eastAsia="pl-PL"/>
        </w:rPr>
        <w:t>”</w:t>
      </w:r>
      <w:r w:rsidRPr="009C7375">
        <w:rPr>
          <w:rFonts w:cstheme="minorHAnsi"/>
          <w:bCs/>
          <w:iCs/>
          <w:lang w:eastAsia="pl-PL"/>
        </w:rPr>
        <w:t>, niniejszym oświadczamy</w:t>
      </w:r>
      <w:r w:rsidRPr="009C7375">
        <w:rPr>
          <w:rFonts w:cstheme="minorHAnsi"/>
          <w:bCs/>
          <w:lang w:eastAsia="pl-PL"/>
        </w:rPr>
        <w:t>, że dysponujemy osobami posiadającymi wymagane uprawnienia określone przez Zamawiającego w SWZ</w:t>
      </w:r>
      <w:r w:rsidRPr="009C7375">
        <w:rPr>
          <w:rFonts w:cstheme="minorHAnsi"/>
          <w:bCs/>
          <w:iCs/>
          <w:lang w:eastAsia="pl-PL"/>
        </w:rPr>
        <w:t>, w tym:</w:t>
      </w:r>
    </w:p>
    <w:p w14:paraId="6B97A6CF" w14:textId="77777777" w:rsidR="00FC34F2" w:rsidRPr="009C7375" w:rsidRDefault="00FC34F2" w:rsidP="00FC34F2">
      <w:pPr>
        <w:spacing w:after="120"/>
        <w:jc w:val="both"/>
        <w:rPr>
          <w:rFonts w:cstheme="minorHAnsi"/>
          <w:b/>
          <w:bCs/>
          <w:iCs/>
          <w:lang w:eastAsia="pl-PL"/>
        </w:rPr>
      </w:pPr>
    </w:p>
    <w:p w14:paraId="33E7422B" w14:textId="20C08045" w:rsidR="00FC34F2" w:rsidRPr="009C7375" w:rsidRDefault="00B02623" w:rsidP="00B02623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>Co najmniej 1 osobą posiadającą uprawnienia do projektowania w specjalności instalacyjnej w zakresie sieci, instalacji i urządzeń elektrycznych i elektroenergetycznych, posiadającą aktualny wpis do Polskiej Izby Inżynierów Budownictwa</w:t>
      </w:r>
      <w:r w:rsidR="00FC34F2" w:rsidRPr="009C7375">
        <w:rPr>
          <w:rFonts w:cstheme="minorHAnsi"/>
          <w:bCs/>
          <w:iCs/>
          <w:lang w:eastAsia="pl-PL"/>
        </w:rPr>
        <w:t>;</w:t>
      </w:r>
    </w:p>
    <w:p w14:paraId="14059EED" w14:textId="77777777" w:rsidR="00B02623" w:rsidRPr="009C7375" w:rsidRDefault="00B02623" w:rsidP="00B02623">
      <w:pPr>
        <w:spacing w:before="60" w:after="120"/>
        <w:ind w:left="720"/>
        <w:contextualSpacing/>
        <w:jc w:val="both"/>
        <w:rPr>
          <w:rFonts w:cstheme="minorHAnsi"/>
          <w:sz w:val="20"/>
          <w:lang w:eastAsia="pl-PL"/>
        </w:rPr>
      </w:pPr>
    </w:p>
    <w:p w14:paraId="3998122A" w14:textId="76EDEA0D" w:rsidR="00B02623" w:rsidRPr="009C7375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 xml:space="preserve">Kierownikiem budowy posiadającym uprawnienia budowlane do kierowania robotami budowlanymi w specjalności instalacyjnej w zakresie sieci, instalacji urządzeń elektrycznych i elektroenergetycznych wpisanym do Polskiej Izby Inżynierów Budownictwa, posiadającym ważne świadectwo kwalifikacyjne uprawniające do zajmowania się eksploatacją instalacji i sieci elektroenergetycznych w zakresie do 1 </w:t>
      </w:r>
      <w:proofErr w:type="spellStart"/>
      <w:r w:rsidRPr="009C7375">
        <w:rPr>
          <w:rFonts w:cstheme="minorHAnsi"/>
          <w:bCs/>
          <w:iCs/>
          <w:lang w:eastAsia="pl-PL"/>
        </w:rPr>
        <w:t>kV</w:t>
      </w:r>
      <w:proofErr w:type="spellEnd"/>
      <w:r w:rsidRPr="009C7375">
        <w:rPr>
          <w:rFonts w:cstheme="minorHAnsi"/>
          <w:bCs/>
          <w:iCs/>
          <w:lang w:eastAsia="pl-PL"/>
        </w:rPr>
        <w:t xml:space="preserve"> (grupa „E’ i „D”);</w:t>
      </w:r>
    </w:p>
    <w:p w14:paraId="2F05BEB6" w14:textId="22F04EF6" w:rsidR="00B02623" w:rsidRPr="009C7375" w:rsidRDefault="00B02623" w:rsidP="00B02623">
      <w:pPr>
        <w:numPr>
          <w:ilvl w:val="0"/>
          <w:numId w:val="31"/>
        </w:numPr>
        <w:spacing w:after="120"/>
        <w:jc w:val="both"/>
        <w:rPr>
          <w:rFonts w:cstheme="minorHAnsi"/>
          <w:bCs/>
          <w:iCs/>
          <w:lang w:eastAsia="pl-PL"/>
        </w:rPr>
      </w:pPr>
      <w:r w:rsidRPr="009C7375">
        <w:rPr>
          <w:rFonts w:cstheme="minorHAnsi"/>
          <w:bCs/>
          <w:iCs/>
          <w:lang w:eastAsia="pl-PL"/>
        </w:rPr>
        <w:t xml:space="preserve">Co najmniej 2 osobami posiadającymi świadectwo kwalifikacyjne uprawniające do zajmowania się eksploatacją instalacji i sieci elektroenergetycznych w zakresie do 1 </w:t>
      </w:r>
      <w:proofErr w:type="spellStart"/>
      <w:r w:rsidRPr="009C7375">
        <w:rPr>
          <w:rFonts w:cstheme="minorHAnsi"/>
          <w:bCs/>
          <w:iCs/>
          <w:lang w:eastAsia="pl-PL"/>
        </w:rPr>
        <w:t>kV</w:t>
      </w:r>
      <w:proofErr w:type="spellEnd"/>
      <w:r w:rsidRPr="009C7375">
        <w:rPr>
          <w:rFonts w:cstheme="minorHAnsi"/>
          <w:bCs/>
          <w:iCs/>
          <w:lang w:eastAsia="pl-PL"/>
        </w:rPr>
        <w:t xml:space="preserve"> (grupa „E”).</w:t>
      </w:r>
    </w:p>
    <w:p w14:paraId="5A1D6794" w14:textId="77777777" w:rsidR="00B02623" w:rsidRPr="009C7375" w:rsidRDefault="00B02623" w:rsidP="00B02623">
      <w:pPr>
        <w:spacing w:after="120"/>
        <w:ind w:left="720"/>
        <w:jc w:val="both"/>
        <w:rPr>
          <w:rFonts w:cstheme="minorHAnsi"/>
          <w:bCs/>
          <w:iCs/>
          <w:lang w:eastAsia="pl-PL"/>
        </w:rPr>
      </w:pPr>
    </w:p>
    <w:p w14:paraId="32361789" w14:textId="77777777" w:rsidR="000D24FD" w:rsidRPr="009C7375" w:rsidRDefault="000D24FD" w:rsidP="00DC202A">
      <w:pPr>
        <w:spacing w:after="120"/>
        <w:jc w:val="both"/>
        <w:rPr>
          <w:rFonts w:cstheme="minorHAnsi"/>
          <w:lang w:eastAsia="pl-PL"/>
        </w:rPr>
      </w:pPr>
    </w:p>
    <w:p w14:paraId="2D1E1B98" w14:textId="77777777" w:rsidR="00FC34F2" w:rsidRPr="009C7375" w:rsidRDefault="00FC34F2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18BCF4A9" w14:textId="2EBB73B3" w:rsidR="00381365" w:rsidRPr="009C7375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7375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9C737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7375">
        <w:rPr>
          <w:rFonts w:cstheme="minorHAnsi"/>
          <w:i/>
          <w:sz w:val="16"/>
          <w:szCs w:val="16"/>
        </w:rPr>
        <w:t>Data i podpisy osób uprawnionych do składania</w:t>
      </w:r>
    </w:p>
    <w:p w14:paraId="19D4627A" w14:textId="77777777" w:rsidR="00381365" w:rsidRPr="009C737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7375">
        <w:rPr>
          <w:rFonts w:cstheme="minorHAnsi"/>
          <w:i/>
          <w:sz w:val="16"/>
          <w:szCs w:val="16"/>
        </w:rPr>
        <w:t>oświadczeń woli w imieniu Wykonawcy</w:t>
      </w:r>
    </w:p>
    <w:p w14:paraId="01952714" w14:textId="77777777" w:rsidR="00381365" w:rsidRPr="009C7375" w:rsidRDefault="00381365" w:rsidP="00381365">
      <w:pPr>
        <w:rPr>
          <w:rFonts w:cstheme="minorHAnsi"/>
        </w:rPr>
      </w:pPr>
    </w:p>
    <w:p w14:paraId="7E8AC570" w14:textId="77777777" w:rsidR="00381365" w:rsidRPr="009C7375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9C7375" w:rsidRDefault="00A62B4C" w:rsidP="00A62B4C">
      <w:pPr>
        <w:rPr>
          <w:rFonts w:ascii="Verdana" w:eastAsia="Verdana" w:hAnsi="Verdana" w:cs="Times New Roman"/>
        </w:rPr>
      </w:pPr>
    </w:p>
    <w:sectPr w:rsidR="00A62B4C" w:rsidRPr="009C7375" w:rsidSect="00D7787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E5DB2" w14:textId="77777777" w:rsidR="005B401E" w:rsidRDefault="005B401E" w:rsidP="00582CE9">
      <w:pPr>
        <w:spacing w:after="0"/>
      </w:pPr>
      <w:r>
        <w:separator/>
      </w:r>
    </w:p>
  </w:endnote>
  <w:endnote w:type="continuationSeparator" w:id="0">
    <w:p w14:paraId="67F7868A" w14:textId="77777777" w:rsidR="005B401E" w:rsidRDefault="005B401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0DC8B2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AC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FF77" w14:textId="77777777" w:rsidR="005B401E" w:rsidRDefault="005B401E" w:rsidP="00582CE9">
      <w:pPr>
        <w:spacing w:after="0"/>
      </w:pPr>
      <w:r>
        <w:separator/>
      </w:r>
    </w:p>
  </w:footnote>
  <w:footnote w:type="continuationSeparator" w:id="0">
    <w:p w14:paraId="49ABA51E" w14:textId="77777777" w:rsidR="005B401E" w:rsidRDefault="005B401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592CACA" w14:textId="77777777" w:rsidR="009C7375" w:rsidRPr="006E100D" w:rsidRDefault="009C7375" w:rsidP="009C737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7338895" w14:textId="77777777" w:rsidR="00D7787D" w:rsidRDefault="00D7787D" w:rsidP="00D7787D">
          <w:pPr>
            <w:suppressAutoHyphens/>
            <w:ind w:right="187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    </w:r>
          <w:proofErr w:type="spellStart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Sienkiewicze</w:t>
          </w:r>
          <w:proofErr w:type="spellEnd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</w:t>
          </w:r>
          <w:proofErr w:type="spellStart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Sikorszczyzna</w:t>
          </w:r>
          <w:proofErr w:type="spellEnd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Śliwno, Turczyn, Zaczerlany, </w:t>
          </w:r>
          <w:proofErr w:type="spellStart"/>
          <w:r w:rsidRPr="00F67A1C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Zaczerlany-Kolonia</w:t>
          </w:r>
          <w:proofErr w:type="spellEnd"/>
        </w:p>
        <w:p w14:paraId="09B4130B" w14:textId="3F0BA448" w:rsidR="00302B3F" w:rsidRPr="006B2C28" w:rsidRDefault="00D7787D" w:rsidP="00D7787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D5AC5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POST/DYS/OB/GZ/0385</w:t>
          </w:r>
          <w:r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0</w:t>
          </w:r>
          <w:r w:rsidRPr="00FD5AC5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/2025</w:t>
          </w:r>
          <w:r w:rsidRPr="00FD5AC5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9978142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8253E3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9724037"/>
    <w:multiLevelType w:val="hybridMultilevel"/>
    <w:tmpl w:val="31A28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9833505">
    <w:abstractNumId w:val="17"/>
  </w:num>
  <w:num w:numId="2" w16cid:durableId="1816604330">
    <w:abstractNumId w:val="7"/>
  </w:num>
  <w:num w:numId="3" w16cid:durableId="1631595358">
    <w:abstractNumId w:val="12"/>
  </w:num>
  <w:num w:numId="4" w16cid:durableId="285086769">
    <w:abstractNumId w:val="19"/>
  </w:num>
  <w:num w:numId="5" w16cid:durableId="2025981081">
    <w:abstractNumId w:val="17"/>
  </w:num>
  <w:num w:numId="6" w16cid:durableId="1289778895">
    <w:abstractNumId w:val="17"/>
  </w:num>
  <w:num w:numId="7" w16cid:durableId="473760757">
    <w:abstractNumId w:val="3"/>
  </w:num>
  <w:num w:numId="8" w16cid:durableId="1833763993">
    <w:abstractNumId w:val="27"/>
  </w:num>
  <w:num w:numId="9" w16cid:durableId="300158110">
    <w:abstractNumId w:val="16"/>
  </w:num>
  <w:num w:numId="10" w16cid:durableId="693463851">
    <w:abstractNumId w:val="4"/>
  </w:num>
  <w:num w:numId="11" w16cid:durableId="585696735">
    <w:abstractNumId w:val="13"/>
  </w:num>
  <w:num w:numId="12" w16cid:durableId="1755782557">
    <w:abstractNumId w:val="11"/>
  </w:num>
  <w:num w:numId="13" w16cid:durableId="1395009283">
    <w:abstractNumId w:val="26"/>
  </w:num>
  <w:num w:numId="14" w16cid:durableId="534998542">
    <w:abstractNumId w:val="22"/>
  </w:num>
  <w:num w:numId="15" w16cid:durableId="358894665">
    <w:abstractNumId w:val="15"/>
  </w:num>
  <w:num w:numId="16" w16cid:durableId="335348329">
    <w:abstractNumId w:val="9"/>
  </w:num>
  <w:num w:numId="17" w16cid:durableId="1902523538">
    <w:abstractNumId w:val="5"/>
  </w:num>
  <w:num w:numId="18" w16cid:durableId="7734009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05094">
    <w:abstractNumId w:val="0"/>
  </w:num>
  <w:num w:numId="20" w16cid:durableId="1658655952">
    <w:abstractNumId w:val="28"/>
  </w:num>
  <w:num w:numId="21" w16cid:durableId="1199706004">
    <w:abstractNumId w:val="1"/>
  </w:num>
  <w:num w:numId="22" w16cid:durableId="2083260671">
    <w:abstractNumId w:val="14"/>
  </w:num>
  <w:num w:numId="23" w16cid:durableId="775102991">
    <w:abstractNumId w:val="10"/>
  </w:num>
  <w:num w:numId="24" w16cid:durableId="1752970030">
    <w:abstractNumId w:val="20"/>
  </w:num>
  <w:num w:numId="25" w16cid:durableId="1274283114">
    <w:abstractNumId w:val="25"/>
  </w:num>
  <w:num w:numId="26" w16cid:durableId="2131893066">
    <w:abstractNumId w:val="2"/>
  </w:num>
  <w:num w:numId="27" w16cid:durableId="1078211073">
    <w:abstractNumId w:val="24"/>
  </w:num>
  <w:num w:numId="28" w16cid:durableId="660739236">
    <w:abstractNumId w:val="23"/>
  </w:num>
  <w:num w:numId="29" w16cid:durableId="15718159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1753642">
    <w:abstractNumId w:val="18"/>
  </w:num>
  <w:num w:numId="31" w16cid:durableId="1955360422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16274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2B3F"/>
    <w:rsid w:val="00303C67"/>
    <w:rsid w:val="0031080F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4781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DA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401E"/>
    <w:rsid w:val="005B6DC6"/>
    <w:rsid w:val="005C6812"/>
    <w:rsid w:val="005D118B"/>
    <w:rsid w:val="005D2D85"/>
    <w:rsid w:val="005D74EB"/>
    <w:rsid w:val="005E4AA3"/>
    <w:rsid w:val="005E79E5"/>
    <w:rsid w:val="00623B01"/>
    <w:rsid w:val="00623D5E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748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97AC1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209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375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623"/>
    <w:rsid w:val="00B0459E"/>
    <w:rsid w:val="00B05E1A"/>
    <w:rsid w:val="00B10201"/>
    <w:rsid w:val="00B10A71"/>
    <w:rsid w:val="00B12E87"/>
    <w:rsid w:val="00B17A2B"/>
    <w:rsid w:val="00B260E3"/>
    <w:rsid w:val="00B3053E"/>
    <w:rsid w:val="00B31C09"/>
    <w:rsid w:val="00B3326B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7787D"/>
    <w:rsid w:val="00D80E4A"/>
    <w:rsid w:val="00D87373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1DDF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34F2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80D8F011D244EF8AD6AFE4A944AD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5E16CB-F154-478C-A2C4-B19118369BF3}"/>
      </w:docPartPr>
      <w:docPartBody>
        <w:p w:rsidR="00F11A30" w:rsidRDefault="00264C90" w:rsidP="00264C90">
          <w:pPr>
            <w:pStyle w:val="3D80D8F011D244EF8AD6AFE4A944ADCA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C90"/>
    <w:rsid w:val="00264C90"/>
    <w:rsid w:val="00B3326B"/>
    <w:rsid w:val="00F11A30"/>
    <w:rsid w:val="00F1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D80D8F011D244EF8AD6AFE4A944ADCA">
    <w:name w:val="3D80D8F011D244EF8AD6AFE4A944ADCA"/>
    <w:rsid w:val="00264C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3850 - Załącznik nr 7 do SWZ.docx</dmsv2BaseFileName>
    <dmsv2BaseDisplayName xmlns="http://schemas.microsoft.com/sharepoint/v3">3850 - Załącznik nr 7 do SWZ</dmsv2BaseDisplayName>
    <dmsv2SWPP2ObjectNumber xmlns="http://schemas.microsoft.com/sharepoint/v3">POST/DYS/OB/GZ/03850/2025                         </dmsv2SWPP2ObjectNumber>
    <dmsv2SWPP2SumMD5 xmlns="http://schemas.microsoft.com/sharepoint/v3">0d0256a816c3aacdad2ddd6c4c461332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23629592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DPFVW34YURAE-2123725290-12400</_dlc_DocId>
    <_dlc_DocIdUrl xmlns="a19cb1c7-c5c7-46d4-85ae-d83685407bba">
      <Url>https://swpp2.dms.gkpge.pl/sites/40/_layouts/15/DocIdRedir.aspx?ID=DPFVW34YURAE-2123725290-12400</Url>
      <Description>DPFVW34YURAE-2123725290-12400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7E622-5ADF-4D37-B8C2-F5F156E278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1341A5-C23F-46B4-9E99-0FD6CB67274C}"/>
</file>

<file path=customXml/itemProps5.xml><?xml version="1.0" encoding="utf-8"?>
<ds:datastoreItem xmlns:ds="http://schemas.openxmlformats.org/officeDocument/2006/customXml" ds:itemID="{423FFE81-650A-4D95-A4A1-F42D178F11B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86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POST/DYS/OB/GZ/03850/2025</dc:subject>
  <dc:creator>Chmielnicka Katarzyna [PGE S.A.]</dc:creator>
  <cp:keywords/>
  <dc:description/>
  <cp:lastModifiedBy>Niedźwiecki Adam [PGE Dystr. O.Białystok]</cp:lastModifiedBy>
  <cp:revision>25</cp:revision>
  <cp:lastPrinted>2024-07-15T11:21:00Z</cp:lastPrinted>
  <dcterms:created xsi:type="dcterms:W3CDTF">2025-01-15T13:15:00Z</dcterms:created>
  <dcterms:modified xsi:type="dcterms:W3CDTF">2025-10-28T12:04:00Z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8a31a7e4-2abb-468c-a40f-38b5dcce66c8</vt:lpwstr>
  </property>
</Properties>
</file>